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2" w:rsidRPr="002145C2" w:rsidRDefault="002145C2" w:rsidP="002145C2">
      <w:pPr>
        <w:jc w:val="center"/>
        <w:rPr>
          <w:bCs/>
          <w:iCs/>
        </w:rPr>
      </w:pPr>
      <w:r>
        <w:rPr>
          <w:b/>
          <w:bCs/>
          <w:i/>
          <w:iCs/>
          <w:sz w:val="36"/>
          <w:szCs w:val="36"/>
          <w:u w:val="single"/>
        </w:rPr>
        <w:t>Интегрированный урок математики</w:t>
      </w:r>
      <w:r w:rsidRPr="002145C2">
        <w:rPr>
          <w:b/>
          <w:bCs/>
          <w:i/>
          <w:iCs/>
          <w:sz w:val="36"/>
          <w:szCs w:val="36"/>
          <w:u w:val="single"/>
        </w:rPr>
        <w:t xml:space="preserve"> и культуры родного края в 7 классе</w:t>
      </w:r>
      <w:r w:rsidRPr="002145C2">
        <w:rPr>
          <w:b/>
          <w:bCs/>
          <w:i/>
          <w:iCs/>
          <w:sz w:val="36"/>
          <w:szCs w:val="36"/>
          <w:u w:val="single"/>
        </w:rPr>
        <w:br/>
      </w:r>
    </w:p>
    <w:p w:rsidR="002145C2" w:rsidRDefault="002145C2" w:rsidP="002145C2">
      <w:pPr>
        <w:jc w:val="center"/>
        <w:rPr>
          <w:b/>
          <w:bCs/>
          <w:i/>
          <w:iCs/>
        </w:rPr>
      </w:pPr>
    </w:p>
    <w:p w:rsidR="002145C2" w:rsidRDefault="002145C2" w:rsidP="002145C2">
      <w:pPr>
        <w:jc w:val="center"/>
        <w:rPr>
          <w:b/>
          <w:bCs/>
          <w:i/>
          <w:iCs/>
        </w:rPr>
      </w:pPr>
    </w:p>
    <w:p w:rsidR="002145C2" w:rsidRDefault="002145C2" w:rsidP="002145C2">
      <w:pPr>
        <w:jc w:val="center"/>
        <w:rPr>
          <w:b/>
          <w:bCs/>
          <w:i/>
          <w:iCs/>
        </w:rPr>
      </w:pPr>
    </w:p>
    <w:p w:rsidR="002145C2" w:rsidRDefault="002145C2" w:rsidP="002145C2">
      <w:pPr>
        <w:jc w:val="center"/>
        <w:rPr>
          <w:b/>
          <w:bCs/>
          <w:i/>
          <w:iCs/>
        </w:rPr>
      </w:pPr>
    </w:p>
    <w:p w:rsidR="002145C2" w:rsidRDefault="002145C2" w:rsidP="002145C2">
      <w:pPr>
        <w:jc w:val="center"/>
        <w:rPr>
          <w:b/>
          <w:bCs/>
          <w:i/>
          <w:iCs/>
        </w:rPr>
      </w:pPr>
    </w:p>
    <w:p w:rsidR="008C23CC" w:rsidRDefault="002145C2" w:rsidP="008C23CC">
      <w:pPr>
        <w:jc w:val="center"/>
        <w:rPr>
          <w:b/>
          <w:bCs/>
          <w:i/>
          <w:iCs/>
          <w:color w:val="FF0000"/>
          <w:sz w:val="36"/>
          <w:szCs w:val="36"/>
          <w:u w:val="single"/>
        </w:rPr>
      </w:pPr>
      <w:r w:rsidRPr="002145C2">
        <w:rPr>
          <w:b/>
          <w:bCs/>
          <w:i/>
          <w:iCs/>
          <w:color w:val="FF0000"/>
          <w:sz w:val="36"/>
          <w:szCs w:val="36"/>
          <w:u w:val="single"/>
        </w:rPr>
        <w:t>«Математика</w:t>
      </w:r>
      <w:r w:rsidRPr="002145C2">
        <w:rPr>
          <w:color w:val="FF0000"/>
          <w:sz w:val="36"/>
          <w:szCs w:val="36"/>
          <w:u w:val="single"/>
        </w:rPr>
        <w:t xml:space="preserve"> </w:t>
      </w:r>
      <w:r w:rsidRPr="002145C2">
        <w:rPr>
          <w:b/>
          <w:bCs/>
          <w:i/>
          <w:iCs/>
          <w:color w:val="FF0000"/>
          <w:sz w:val="36"/>
          <w:szCs w:val="36"/>
          <w:u w:val="single"/>
        </w:rPr>
        <w:t xml:space="preserve">на службе </w:t>
      </w:r>
      <w:r w:rsidR="008C23CC">
        <w:rPr>
          <w:b/>
          <w:bCs/>
          <w:i/>
          <w:iCs/>
          <w:color w:val="FF0000"/>
          <w:sz w:val="36"/>
          <w:szCs w:val="36"/>
          <w:u w:val="single"/>
        </w:rPr>
        <w:t>Армии</w:t>
      </w:r>
    </w:p>
    <w:p w:rsidR="002145C2" w:rsidRPr="008C23CC" w:rsidRDefault="002145C2" w:rsidP="008C23CC">
      <w:pPr>
        <w:jc w:val="center"/>
        <w:rPr>
          <w:color w:val="FF0000"/>
          <w:sz w:val="36"/>
          <w:szCs w:val="36"/>
          <w:u w:val="single"/>
        </w:rPr>
      </w:pPr>
      <w:r>
        <w:rPr>
          <w:b/>
          <w:bCs/>
          <w:i/>
          <w:iCs/>
        </w:rPr>
        <w:t xml:space="preserve">  </w:t>
      </w:r>
      <w:r w:rsidRPr="002145C2">
        <w:rPr>
          <w:b/>
          <w:bCs/>
          <w:i/>
          <w:iCs/>
        </w:rPr>
        <w:t xml:space="preserve">подготовили:   учитель математики Журавлёва Т.В.и </w:t>
      </w:r>
      <w:r>
        <w:rPr>
          <w:b/>
          <w:bCs/>
          <w:i/>
          <w:iCs/>
        </w:rPr>
        <w:t xml:space="preserve">            </w:t>
      </w:r>
    </w:p>
    <w:p w:rsidR="002145C2" w:rsidRDefault="002145C2" w:rsidP="002145C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</w:t>
      </w:r>
      <w:r w:rsidRPr="002145C2">
        <w:rPr>
          <w:b/>
          <w:bCs/>
          <w:i/>
          <w:iCs/>
        </w:rPr>
        <w:t>учитель истории и КРК Карпова В.Н.</w:t>
      </w:r>
    </w:p>
    <w:p w:rsidR="002145C2" w:rsidRPr="008C23CC" w:rsidRDefault="002145C2" w:rsidP="008C23CC">
      <w:pPr>
        <w:pStyle w:val="a3"/>
      </w:pPr>
      <w:r w:rsidRPr="008C23CC">
        <w:t>Цели урока:</w:t>
      </w:r>
    </w:p>
    <w:p w:rsidR="00EA0C4D" w:rsidRPr="008C23CC" w:rsidRDefault="0092136F" w:rsidP="008C23CC">
      <w:pPr>
        <w:pStyle w:val="a3"/>
      </w:pPr>
      <w:r w:rsidRPr="008C23CC">
        <w:t xml:space="preserve">Показать  роль математики в военном деле и </w:t>
      </w:r>
      <w:proofErr w:type="spellStart"/>
      <w:r w:rsidRPr="008C23CC">
        <w:t>межпредметную</w:t>
      </w:r>
      <w:proofErr w:type="spellEnd"/>
      <w:r w:rsidRPr="008C23CC">
        <w:t xml:space="preserve"> связь математики с культурой родного края через вклад советских математиков в Победу в В</w:t>
      </w:r>
      <w:r w:rsidR="002E5964">
        <w:t xml:space="preserve">еликой Отечественной войне 1945 - </w:t>
      </w:r>
      <w:r w:rsidRPr="008C23CC">
        <w:t>го года.</w:t>
      </w:r>
    </w:p>
    <w:p w:rsidR="00EA0C4D" w:rsidRPr="008C23CC" w:rsidRDefault="0092136F" w:rsidP="008C23CC">
      <w:pPr>
        <w:pStyle w:val="a3"/>
      </w:pPr>
      <w:r w:rsidRPr="008C23CC">
        <w:t>Развитие навыков  выделения одной переменной через другую линейного уравнения с двумя переменными, навыков графического решения  системы линейных уравнений.</w:t>
      </w:r>
    </w:p>
    <w:p w:rsidR="00EA0C4D" w:rsidRPr="008C23CC" w:rsidRDefault="0092136F" w:rsidP="008C23CC">
      <w:pPr>
        <w:pStyle w:val="a3"/>
      </w:pPr>
      <w:r w:rsidRPr="008C23CC">
        <w:t>Воспитание  чувства патриотизма, чувства гордости за людей</w:t>
      </w:r>
      <w:proofErr w:type="gramStart"/>
      <w:r w:rsidRPr="008C23CC">
        <w:t xml:space="preserve"> ,</w:t>
      </w:r>
      <w:proofErr w:type="gramEnd"/>
      <w:r w:rsidRPr="008C23CC">
        <w:t xml:space="preserve"> которые работают на благо нашей Родины.</w:t>
      </w:r>
    </w:p>
    <w:p w:rsidR="002145C2" w:rsidRPr="008C23CC" w:rsidRDefault="002145C2" w:rsidP="008C23CC">
      <w:pPr>
        <w:pStyle w:val="a3"/>
        <w:rPr>
          <w:u w:val="single"/>
        </w:rPr>
      </w:pPr>
      <w:r w:rsidRPr="008C23CC">
        <w:t xml:space="preserve">Девизом урока нам послужат слова А.В.Суворова </w:t>
      </w:r>
      <w:r w:rsidRPr="008C23CC">
        <w:rPr>
          <w:u w:val="single"/>
        </w:rPr>
        <w:t>«Тяжело в учень</w:t>
      </w:r>
      <w:proofErr w:type="gramStart"/>
      <w:r w:rsidRPr="008C23CC">
        <w:rPr>
          <w:u w:val="single"/>
        </w:rPr>
        <w:t>е-</w:t>
      </w:r>
      <w:proofErr w:type="gramEnd"/>
      <w:r w:rsidRPr="008C23CC">
        <w:rPr>
          <w:u w:val="single"/>
        </w:rPr>
        <w:t xml:space="preserve"> легко в бою»</w:t>
      </w:r>
    </w:p>
    <w:p w:rsidR="00734FB0" w:rsidRPr="008C23CC" w:rsidRDefault="00734FB0" w:rsidP="008C23CC">
      <w:pPr>
        <w:pStyle w:val="a3"/>
      </w:pPr>
      <w:r w:rsidRPr="008C23CC">
        <w:t>В истинности этих слов  мы убедимся при решении задач.</w:t>
      </w:r>
    </w:p>
    <w:p w:rsidR="00734FB0" w:rsidRPr="008C23CC" w:rsidRDefault="00734FB0" w:rsidP="008C23CC">
      <w:pPr>
        <w:pStyle w:val="a3"/>
        <w:rPr>
          <w:u w:val="single"/>
        </w:rPr>
      </w:pPr>
      <w:r w:rsidRPr="008C23CC">
        <w:rPr>
          <w:b/>
          <w:u w:val="single"/>
        </w:rPr>
        <w:t xml:space="preserve">1часть. Математический </w:t>
      </w:r>
      <w:proofErr w:type="spellStart"/>
      <w:r w:rsidRPr="008C23CC">
        <w:rPr>
          <w:b/>
          <w:u w:val="single"/>
        </w:rPr>
        <w:t>диктант</w:t>
      </w:r>
      <w:proofErr w:type="gramStart"/>
      <w:r w:rsidRPr="008C23CC">
        <w:rPr>
          <w:u w:val="single"/>
        </w:rPr>
        <w:t>:</w:t>
      </w:r>
      <w:r w:rsidRPr="008C23CC">
        <w:t>В</w:t>
      </w:r>
      <w:proofErr w:type="gramEnd"/>
      <w:r w:rsidRPr="008C23CC">
        <w:t>осстановите</w:t>
      </w:r>
      <w:proofErr w:type="spellEnd"/>
      <w:r w:rsidRPr="008C23CC">
        <w:t xml:space="preserve"> математическое предложение</w:t>
      </w:r>
    </w:p>
    <w:p w:rsidR="002145C2" w:rsidRPr="008C23CC" w:rsidRDefault="002E5964" w:rsidP="008C23CC">
      <w:pPr>
        <w:pStyle w:val="a3"/>
      </w:pPr>
      <w:r>
        <w:t>а</w:t>
      </w:r>
      <w:proofErr w:type="gramStart"/>
      <w:r w:rsidR="006B4367">
        <w:t>)</w:t>
      </w:r>
      <w:r w:rsidR="00734FB0" w:rsidRPr="008C23CC">
        <w:t>л</w:t>
      </w:r>
      <w:proofErr w:type="gramEnd"/>
      <w:r w:rsidR="00734FB0" w:rsidRPr="008C23CC">
        <w:t xml:space="preserve">инейным уравнением с двумя переменными называется </w:t>
      </w:r>
      <w:r w:rsidR="00B34CFF" w:rsidRPr="008C23CC">
        <w:t xml:space="preserve">уравнение </w:t>
      </w:r>
      <w:r w:rsidR="00734FB0" w:rsidRPr="008C23CC">
        <w:t xml:space="preserve">вида………,где </w:t>
      </w:r>
      <w:proofErr w:type="spellStart"/>
      <w:r w:rsidR="00734FB0" w:rsidRPr="008C23CC">
        <w:t>х</w:t>
      </w:r>
      <w:proofErr w:type="spellEnd"/>
      <w:r w:rsidR="00734FB0" w:rsidRPr="008C23CC">
        <w:t xml:space="preserve"> и </w:t>
      </w:r>
      <w:proofErr w:type="spellStart"/>
      <w:r w:rsidR="00734FB0" w:rsidRPr="008C23CC">
        <w:t>у-переменные</w:t>
      </w:r>
      <w:proofErr w:type="spellEnd"/>
      <w:r w:rsidR="00734FB0" w:rsidRPr="008C23CC">
        <w:t xml:space="preserve"> ,  а ,в и с - ……….   ;</w:t>
      </w:r>
    </w:p>
    <w:p w:rsidR="00734FB0" w:rsidRPr="008C23CC" w:rsidRDefault="002E5964" w:rsidP="008C23CC">
      <w:pPr>
        <w:pStyle w:val="a3"/>
      </w:pPr>
      <w:r>
        <w:t>б</w:t>
      </w:r>
      <w:proofErr w:type="gramStart"/>
      <w:r w:rsidR="006B4367">
        <w:t>)</w:t>
      </w:r>
      <w:r w:rsidR="00734FB0" w:rsidRPr="008C23CC">
        <w:t>р</w:t>
      </w:r>
      <w:proofErr w:type="gramEnd"/>
      <w:r w:rsidR="00734FB0" w:rsidRPr="008C23CC">
        <w:t>ешением линейного уравнения с двумя переменными называется ………, при котором это уравнение обращается в ………;</w:t>
      </w:r>
    </w:p>
    <w:p w:rsidR="00734FB0" w:rsidRPr="008C23CC" w:rsidRDefault="002E5964" w:rsidP="008C23CC">
      <w:pPr>
        <w:pStyle w:val="a3"/>
      </w:pPr>
      <w:r>
        <w:t>в</w:t>
      </w:r>
      <w:proofErr w:type="gramStart"/>
      <w:r w:rsidR="006B4367">
        <w:t>)</w:t>
      </w:r>
      <w:r w:rsidR="00734FB0" w:rsidRPr="008C23CC">
        <w:t>р</w:t>
      </w:r>
      <w:proofErr w:type="gramEnd"/>
      <w:r w:rsidR="00734FB0" w:rsidRPr="008C23CC">
        <w:t>ешением системы линейных уравнений с двумя переменными называется пара значений</w:t>
      </w:r>
      <w:r w:rsidR="003D5746" w:rsidRPr="008C23CC">
        <w:t>, которая является решением ………..уравнения.</w:t>
      </w:r>
    </w:p>
    <w:p w:rsidR="003D5746" w:rsidRPr="008C23CC" w:rsidRDefault="003D5746" w:rsidP="008C23CC">
      <w:pPr>
        <w:pStyle w:val="a3"/>
      </w:pPr>
      <w:r w:rsidRPr="008C23CC">
        <w:rPr>
          <w:b/>
          <w:u w:val="single"/>
        </w:rPr>
        <w:t>2часть.  Самостоятельная работа</w:t>
      </w:r>
      <w:r w:rsidRPr="008C23CC">
        <w:t xml:space="preserve">  : </w:t>
      </w:r>
      <w:r w:rsidR="002747E6" w:rsidRPr="008C23CC">
        <w:t>2.1</w:t>
      </w:r>
      <w:r w:rsidRPr="008C23CC">
        <w:t xml:space="preserve">выделите переменную у через </w:t>
      </w:r>
      <w:proofErr w:type="spellStart"/>
      <w:r w:rsidRPr="008C23CC">
        <w:t>х</w:t>
      </w:r>
      <w:proofErr w:type="spellEnd"/>
      <w:r w:rsidRPr="008C23CC">
        <w:t xml:space="preserve"> в линейном уравнении с двумя переменными  3х – 2у =10 и найдите одно решение уравнения</w:t>
      </w:r>
      <w:proofErr w:type="gramStart"/>
      <w:r w:rsidRPr="008C23CC">
        <w:t>.</w:t>
      </w:r>
      <w:proofErr w:type="gramEnd"/>
      <w:r w:rsidRPr="008C23CC">
        <w:t xml:space="preserve">   ( </w:t>
      </w:r>
      <w:proofErr w:type="spellStart"/>
      <w:proofErr w:type="gramStart"/>
      <w:r w:rsidRPr="008C23CC">
        <w:t>у</w:t>
      </w:r>
      <w:proofErr w:type="gramEnd"/>
      <w:r w:rsidRPr="008C23CC">
        <w:t>=</w:t>
      </w:r>
      <w:proofErr w:type="spellEnd"/>
      <w:r w:rsidRPr="008C23CC">
        <w:t xml:space="preserve"> -5+1,5х )</w:t>
      </w:r>
    </w:p>
    <w:p w:rsidR="003D5746" w:rsidRPr="008C23CC" w:rsidRDefault="006B4367" w:rsidP="008C23CC">
      <w:pPr>
        <w:pStyle w:val="a3"/>
      </w:pPr>
      <w:r>
        <w:t xml:space="preserve">2.2  </w:t>
      </w:r>
      <w:r w:rsidR="002747E6" w:rsidRPr="008C23CC">
        <w:t xml:space="preserve">является ли пара чисел (-5;6) решением уравнения 6х-5у=0.   </w:t>
      </w:r>
    </w:p>
    <w:p w:rsidR="003D5746" w:rsidRPr="008C23CC" w:rsidRDefault="000A6118" w:rsidP="008C23CC">
      <w:pPr>
        <w:pStyle w:val="a3"/>
        <w:rPr>
          <w:b/>
          <w:u w:val="single"/>
        </w:rPr>
      </w:pPr>
      <w:r w:rsidRPr="008C23CC">
        <w:rPr>
          <w:b/>
          <w:u w:val="single"/>
        </w:rPr>
        <w:t>3.</w:t>
      </w:r>
      <w:r w:rsidR="003D5746" w:rsidRPr="008C23CC">
        <w:rPr>
          <w:b/>
          <w:u w:val="single"/>
        </w:rPr>
        <w:t>часть. Решение задач.</w:t>
      </w:r>
    </w:p>
    <w:p w:rsidR="000A6118" w:rsidRPr="008C23CC" w:rsidRDefault="000A6118" w:rsidP="008C23CC">
      <w:pPr>
        <w:pStyle w:val="a3"/>
      </w:pPr>
      <w:r w:rsidRPr="008C23CC">
        <w:t>3</w:t>
      </w:r>
      <w:r w:rsidR="003D5746" w:rsidRPr="008C23CC">
        <w:t>.1</w:t>
      </w:r>
      <w:r w:rsidRPr="008C23CC">
        <w:t xml:space="preserve"> </w:t>
      </w:r>
      <w:r w:rsidRPr="008C23CC">
        <w:rPr>
          <w:u w:val="single"/>
        </w:rPr>
        <w:t>Задача</w:t>
      </w:r>
      <w:proofErr w:type="gramStart"/>
      <w:r w:rsidRPr="008C23CC">
        <w:t xml:space="preserve"> :</w:t>
      </w:r>
      <w:proofErr w:type="gramEnd"/>
      <w:r w:rsidRPr="008C23CC">
        <w:t xml:space="preserve"> «Экипаж  военного самолёта  во время учений получил задание</w:t>
      </w:r>
      <w:proofErr w:type="gramStart"/>
      <w:r w:rsidRPr="008C23CC">
        <w:t xml:space="preserve"> :</w:t>
      </w:r>
      <w:proofErr w:type="gramEnd"/>
      <w:r w:rsidRPr="008C23CC">
        <w:t xml:space="preserve"> уничтожить вражеский крейсер.  Траектория движения крейсера</w:t>
      </w:r>
      <w:proofErr w:type="gramStart"/>
      <w:r w:rsidRPr="008C23CC">
        <w:t xml:space="preserve"> ,</w:t>
      </w:r>
      <w:proofErr w:type="gramEnd"/>
      <w:r w:rsidRPr="008C23CC">
        <w:t xml:space="preserve"> определённая штурманом экипажа , задана уравнением  2 ( </w:t>
      </w:r>
      <w:proofErr w:type="spellStart"/>
      <w:r w:rsidRPr="008C23CC">
        <w:t>х</w:t>
      </w:r>
      <w:proofErr w:type="spellEnd"/>
      <w:r w:rsidRPr="008C23CC">
        <w:t xml:space="preserve"> + у) = 6 </w:t>
      </w:r>
      <w:proofErr w:type="spellStart"/>
      <w:r w:rsidRPr="008C23CC">
        <w:t>х</w:t>
      </w:r>
      <w:proofErr w:type="spellEnd"/>
      <w:r w:rsidRPr="008C23CC">
        <w:t xml:space="preserve"> + 2,4  .  Какая из точек служит координатой корабля:  </w:t>
      </w:r>
    </w:p>
    <w:p w:rsidR="006B4367" w:rsidRDefault="000A6118" w:rsidP="008C23CC">
      <w:pPr>
        <w:pStyle w:val="a3"/>
      </w:pPr>
      <w:r w:rsidRPr="008C23CC">
        <w:t>( 2; - 1, 6</w:t>
      </w:r>
      <w:proofErr w:type="gramStart"/>
      <w:r w:rsidRPr="008C23CC">
        <w:t xml:space="preserve"> )</w:t>
      </w:r>
      <w:proofErr w:type="gramEnd"/>
      <w:r w:rsidRPr="008C23CC">
        <w:t xml:space="preserve"> или  ( 0 ; 1,2 ) </w:t>
      </w:r>
    </w:p>
    <w:p w:rsidR="006B4367" w:rsidRDefault="000A6118" w:rsidP="008C23CC">
      <w:pPr>
        <w:pStyle w:val="a3"/>
        <w:rPr>
          <w:u w:val="single"/>
        </w:rPr>
      </w:pPr>
      <w:r w:rsidRPr="008C23CC">
        <w:rPr>
          <w:u w:val="single"/>
        </w:rPr>
        <w:t>3.2.  Задача</w:t>
      </w:r>
      <w:proofErr w:type="gramStart"/>
      <w:r w:rsidRPr="008C23CC">
        <w:t xml:space="preserve"> :</w:t>
      </w:r>
      <w:proofErr w:type="gramEnd"/>
      <w:r w:rsidRPr="008C23CC">
        <w:t xml:space="preserve">  «Командир партизанского отряда по карте определяет  место встречи двух партизанских групп в тылу врага. Маршрут движения 1 группы задан уравнением вида  </w:t>
      </w:r>
      <w:proofErr w:type="spellStart"/>
      <w:r w:rsidR="00B34CFF" w:rsidRPr="008C23CC">
        <w:t>х</w:t>
      </w:r>
      <w:proofErr w:type="spellEnd"/>
      <w:r w:rsidR="00B34CFF" w:rsidRPr="008C23CC">
        <w:t xml:space="preserve"> + у=4, второй группы</w:t>
      </w:r>
      <w:proofErr w:type="gramStart"/>
      <w:r w:rsidR="00B34CFF" w:rsidRPr="008C23CC">
        <w:t xml:space="preserve"> :</w:t>
      </w:r>
      <w:proofErr w:type="gramEnd"/>
      <w:r w:rsidRPr="008C23CC">
        <w:t xml:space="preserve">    у = 2х – 2. Чтобы помочь им в решении этой задачи, мы должны решить ….?   </w:t>
      </w:r>
      <w:r w:rsidR="00B34CFF" w:rsidRPr="008C23CC">
        <w:t xml:space="preserve">   </w:t>
      </w:r>
      <w:r w:rsidRPr="008C23CC">
        <w:t xml:space="preserve"> Пара значений (</w:t>
      </w:r>
      <w:proofErr w:type="spellStart"/>
      <w:r w:rsidRPr="008C23CC">
        <w:t>х</w:t>
      </w:r>
      <w:proofErr w:type="gramStart"/>
      <w:r w:rsidRPr="008C23CC">
        <w:t>,у</w:t>
      </w:r>
      <w:proofErr w:type="spellEnd"/>
      <w:proofErr w:type="gramEnd"/>
      <w:r w:rsidRPr="008C23CC">
        <w:t>) и будет служить местом встречи».</w:t>
      </w:r>
      <w:r w:rsidR="00B34CFF" w:rsidRPr="008C23CC">
        <w:t xml:space="preserve">              </w:t>
      </w:r>
    </w:p>
    <w:p w:rsidR="000A6118" w:rsidRPr="008C23CC" w:rsidRDefault="000A6118" w:rsidP="008C23CC">
      <w:pPr>
        <w:pStyle w:val="a3"/>
        <w:rPr>
          <w:b/>
          <w:u w:val="single"/>
        </w:rPr>
      </w:pPr>
      <w:r w:rsidRPr="008C23CC">
        <w:rPr>
          <w:u w:val="single"/>
        </w:rPr>
        <w:t>3.3.  Задача</w:t>
      </w:r>
      <w:proofErr w:type="gramStart"/>
      <w:r w:rsidRPr="008C23CC">
        <w:t xml:space="preserve"> :</w:t>
      </w:r>
      <w:proofErr w:type="gramEnd"/>
      <w:r w:rsidRPr="008C23CC">
        <w:t xml:space="preserve"> «Нашим войскам необходимо высадить десант в бухте, очертания берега которого  описаны функцией вида у = х</w:t>
      </w:r>
      <w:r w:rsidRPr="008C23CC">
        <w:rPr>
          <w:vertAlign w:val="superscript"/>
        </w:rPr>
        <w:t>2</w:t>
      </w:r>
      <w:r w:rsidRPr="008C23CC">
        <w:t xml:space="preserve"> ,найдите неизвестное значение ординаты  точки  приземления  </w:t>
      </w:r>
      <w:proofErr w:type="gramStart"/>
      <w:r w:rsidRPr="008C23CC">
        <w:t xml:space="preserve">( </w:t>
      </w:r>
      <w:proofErr w:type="gramEnd"/>
      <w:r w:rsidRPr="008C23CC">
        <w:t>-</w:t>
      </w:r>
      <w:r w:rsidRPr="008C23CC">
        <w:lastRenderedPageBreak/>
        <w:t>1,7; у ) и найдите абсолютную погрешность нахождения значения переменной  у  по графику функции у=х</w:t>
      </w:r>
      <w:r w:rsidRPr="008C23CC">
        <w:rPr>
          <w:vertAlign w:val="superscript"/>
        </w:rPr>
        <w:t>2</w:t>
      </w:r>
      <w:r w:rsidRPr="008C23CC">
        <w:t>».</w:t>
      </w:r>
    </w:p>
    <w:p w:rsidR="000A6118" w:rsidRPr="008C23CC" w:rsidRDefault="000A6118" w:rsidP="008C23CC">
      <w:pPr>
        <w:pStyle w:val="a3"/>
      </w:pPr>
      <w:r w:rsidRPr="008C23CC">
        <w:rPr>
          <w:b/>
          <w:u w:val="single"/>
        </w:rPr>
        <w:t xml:space="preserve">4 часть. Презентация </w:t>
      </w:r>
    </w:p>
    <w:p w:rsidR="000A6118" w:rsidRPr="008C23CC" w:rsidRDefault="000A6118" w:rsidP="008C23CC">
      <w:pPr>
        <w:pStyle w:val="a3"/>
      </w:pPr>
      <w:r w:rsidRPr="008C23CC">
        <w:t>История военных лет показала, что физика сыграла большую роль в укреплении военной мощи нашего государства</w:t>
      </w:r>
      <w:proofErr w:type="gramStart"/>
      <w:r w:rsidRPr="008C23CC">
        <w:t xml:space="preserve"> ,</w:t>
      </w:r>
      <w:proofErr w:type="gramEnd"/>
      <w:r w:rsidRPr="008C23CC">
        <w:t xml:space="preserve"> да и после войны. А что можно сказать о математике</w:t>
      </w:r>
      <w:proofErr w:type="gramStart"/>
      <w:r w:rsidRPr="008C23CC">
        <w:t xml:space="preserve"> </w:t>
      </w:r>
      <w:r w:rsidR="00533B61" w:rsidRPr="008C23CC">
        <w:t>?</w:t>
      </w:r>
      <w:proofErr w:type="gramEnd"/>
      <w:r w:rsidR="00533B61" w:rsidRPr="008C23CC">
        <w:t xml:space="preserve"> Чтобы ответить на этот вопрос, давайте обратимся  к фактам прошлого.</w:t>
      </w:r>
    </w:p>
    <w:p w:rsidR="00533B61" w:rsidRPr="008C23CC" w:rsidRDefault="00533B61" w:rsidP="008C23CC">
      <w:pPr>
        <w:pStyle w:val="a3"/>
        <w:rPr>
          <w:b/>
          <w:u w:val="single"/>
        </w:rPr>
      </w:pPr>
      <w:r w:rsidRPr="008C23CC">
        <w:t xml:space="preserve">Начинается презентация: </w:t>
      </w:r>
      <w:r w:rsidRPr="008C23CC">
        <w:rPr>
          <w:b/>
          <w:u w:val="single"/>
        </w:rPr>
        <w:t xml:space="preserve">а факты нам говорят, что </w:t>
      </w:r>
    </w:p>
    <w:p w:rsidR="00533B61" w:rsidRPr="008C23CC" w:rsidRDefault="00533B61" w:rsidP="008C23CC">
      <w:pPr>
        <w:pStyle w:val="a3"/>
      </w:pPr>
      <w:r w:rsidRPr="008C23CC">
        <w:rPr>
          <w:b/>
          <w:u w:val="single"/>
        </w:rPr>
        <w:t>Математический институт Академии наук СССР</w:t>
      </w:r>
      <w:r w:rsidRPr="008C23CC">
        <w:rPr>
          <w:u w:val="single"/>
        </w:rPr>
        <w:t xml:space="preserve"> </w:t>
      </w:r>
      <w:r w:rsidRPr="008C23CC">
        <w:t>разработал штурманские таблицы. Они нашли широкое применение в боевой практике авиации дальнего действия. Расчёты всех дальних полётов выполнялись по этим таблицам.</w:t>
      </w:r>
    </w:p>
    <w:p w:rsidR="00533B61" w:rsidRPr="008C23CC" w:rsidRDefault="00533B61" w:rsidP="008C23CC">
      <w:pPr>
        <w:pStyle w:val="a3"/>
      </w:pPr>
      <w:r w:rsidRPr="008C23CC">
        <w:rPr>
          <w:b/>
          <w:u w:val="single"/>
        </w:rPr>
        <w:t>2.</w:t>
      </w:r>
      <w:r w:rsidRPr="008C23CC">
        <w:rPr>
          <w:rFonts w:ascii="Calibri" w:eastAsia="+mn-ea" w:hAnsi="Calibri" w:cs="+mn-cs"/>
          <w:b/>
          <w:color w:val="000000"/>
          <w:kern w:val="24"/>
          <w:u w:val="single"/>
        </w:rPr>
        <w:t xml:space="preserve"> </w:t>
      </w:r>
      <w:r w:rsidRPr="008C23CC">
        <w:rPr>
          <w:b/>
          <w:u w:val="single"/>
        </w:rPr>
        <w:t>Проблему увеличения эффективности огня артиллерии</w:t>
      </w:r>
      <w:r w:rsidRPr="008C23CC">
        <w:rPr>
          <w:b/>
        </w:rPr>
        <w:t xml:space="preserve"> решил академик  Андрей Николаевич Колмогоров</w:t>
      </w:r>
      <w:r w:rsidRPr="008C23CC">
        <w:t xml:space="preserve">. Теория вероятностей использовалась для местонахождения самолётов и подводных лодок противника, для указания путей, позволяющих избежать встречи с подводными лодками врага. </w:t>
      </w:r>
    </w:p>
    <w:p w:rsidR="00533B61" w:rsidRPr="008C23CC" w:rsidRDefault="00533B61" w:rsidP="008C23CC">
      <w:pPr>
        <w:pStyle w:val="a3"/>
      </w:pPr>
      <w:r w:rsidRPr="008C23CC">
        <w:rPr>
          <w:b/>
          <w:u w:val="single"/>
        </w:rPr>
        <w:t>3.Проблему обеспечения кучности</w:t>
      </w:r>
      <w:r w:rsidRPr="008C23CC">
        <w:t xml:space="preserve"> решил член- корреспондент АН СССР Николай </w:t>
      </w:r>
      <w:proofErr w:type="spellStart"/>
      <w:r w:rsidRPr="008C23CC">
        <w:t>Гурьевич</w:t>
      </w:r>
      <w:proofErr w:type="spellEnd"/>
      <w:r w:rsidRPr="008C23CC">
        <w:t xml:space="preserve"> </w:t>
      </w:r>
      <w:proofErr w:type="spellStart"/>
      <w:r w:rsidRPr="008C23CC">
        <w:t>Четаев</w:t>
      </w:r>
      <w:proofErr w:type="spellEnd"/>
      <w:r w:rsidRPr="008C23CC">
        <w:t>.</w:t>
      </w:r>
      <w:r w:rsidRPr="008C23CC">
        <w:rPr>
          <w:rFonts w:ascii="Calibri" w:eastAsia="+mn-ea" w:hAnsi="Calibri" w:cs="+mn-cs"/>
          <w:color w:val="953735"/>
          <w:kern w:val="24"/>
        </w:rPr>
        <w:t xml:space="preserve"> </w:t>
      </w:r>
      <w:r w:rsidRPr="008C23CC">
        <w:t xml:space="preserve">Его изобретение позволило обеспечить кучность стрельбы и устойчивость снарядов при полёте. </w:t>
      </w:r>
    </w:p>
    <w:p w:rsidR="00533B61" w:rsidRPr="008C23CC" w:rsidRDefault="00533B61" w:rsidP="008C23CC">
      <w:pPr>
        <w:pStyle w:val="a3"/>
      </w:pPr>
      <w:r w:rsidRPr="008C23CC">
        <w:rPr>
          <w:b/>
          <w:u w:val="single"/>
        </w:rPr>
        <w:t>4.Война требовала  от авиации больших скоростей</w:t>
      </w:r>
      <w:r w:rsidRPr="008C23CC">
        <w:rPr>
          <w:b/>
        </w:rPr>
        <w:t xml:space="preserve"> </w:t>
      </w:r>
      <w:r w:rsidRPr="008C23CC">
        <w:rPr>
          <w:b/>
          <w:u w:val="single"/>
        </w:rPr>
        <w:t>самолётов</w:t>
      </w:r>
      <w:r w:rsidRPr="008C23CC">
        <w:rPr>
          <w:u w:val="single"/>
        </w:rPr>
        <w:t>.</w:t>
      </w:r>
      <w:r w:rsidRPr="008C23CC">
        <w:t xml:space="preserve"> Но при этом возникла новая проблема- разрушение самолётов  из-за вибрации особого рода – флаттера. Эту задачу решила группа  учёных во главе с  математиком  Мстиславом Всеволодовичем Келдышем</w:t>
      </w:r>
      <w:proofErr w:type="gramStart"/>
      <w:r w:rsidRPr="008C23CC">
        <w:t xml:space="preserve"> .</w:t>
      </w:r>
      <w:proofErr w:type="gramEnd"/>
      <w:r w:rsidRPr="008C23CC">
        <w:t xml:space="preserve"> Сложная математическая теория флаттера обеспечила самолёты надёжной  защитой от появления вибраций.</w:t>
      </w:r>
    </w:p>
    <w:p w:rsidR="00533B61" w:rsidRPr="008C23CC" w:rsidRDefault="00533B61" w:rsidP="008C23CC">
      <w:pPr>
        <w:pStyle w:val="a3"/>
      </w:pPr>
      <w:r w:rsidRPr="008C23CC">
        <w:rPr>
          <w:b/>
          <w:bCs/>
          <w:iCs/>
          <w:u w:val="single"/>
        </w:rPr>
        <w:t>Алексей Николаевич Крылов внёс большой вклад в развитие военного дела.</w:t>
      </w:r>
    </w:p>
    <w:p w:rsidR="00533B61" w:rsidRPr="008C23CC" w:rsidRDefault="00533B61" w:rsidP="008C23CC">
      <w:pPr>
        <w:pStyle w:val="a3"/>
      </w:pPr>
      <w:r w:rsidRPr="008C23CC">
        <w:rPr>
          <w:b/>
          <w:bCs/>
          <w:i/>
          <w:iCs/>
          <w:u w:val="single"/>
        </w:rPr>
        <w:t xml:space="preserve">4.Академик Алексей Николаевич Крылов </w:t>
      </w:r>
      <w:r w:rsidRPr="008C23CC">
        <w:t>создал таблицу непотопляемости, по которой можно было рассчитать, как повлияет на корабль затопление тех или иных отсеков, какие номера отсеков  нужно затопить, чтобы ликвидировать крен и насколько это затопление может улучшить устойчивость корабля.</w:t>
      </w:r>
    </w:p>
    <w:p w:rsidR="00533B61" w:rsidRPr="008C23CC" w:rsidRDefault="00533B61" w:rsidP="008C23CC">
      <w:pPr>
        <w:pStyle w:val="a3"/>
      </w:pPr>
      <w:r w:rsidRPr="008C23CC">
        <w:rPr>
          <w:b/>
          <w:bCs/>
          <w:i/>
          <w:iCs/>
          <w:u w:val="single"/>
        </w:rPr>
        <w:t xml:space="preserve">Алексей Николаевич Крылов </w:t>
      </w:r>
      <w:r w:rsidRPr="008C23CC">
        <w:t>по праву считается основоположником русской научной школы кораблестроения. Обладая поистине энциклопедическими знаниями</w:t>
      </w:r>
      <w:proofErr w:type="gramStart"/>
      <w:r w:rsidRPr="008C23CC">
        <w:t xml:space="preserve"> ,</w:t>
      </w:r>
      <w:proofErr w:type="gramEnd"/>
      <w:r w:rsidRPr="008C23CC">
        <w:t xml:space="preserve"> он оставил заметный след  в самых различных областях науки и , прежде всего в математике.</w:t>
      </w:r>
    </w:p>
    <w:p w:rsidR="00533B61" w:rsidRPr="008C23CC" w:rsidRDefault="00533B61" w:rsidP="008C23CC">
      <w:pPr>
        <w:pStyle w:val="a3"/>
      </w:pPr>
      <w:r w:rsidRPr="008C23CC">
        <w:t>Много позже с 1938 по 1940 годы</w:t>
      </w:r>
      <w:r w:rsidRPr="008C23CC">
        <w:rPr>
          <w:b/>
          <w:bCs/>
          <w:i/>
          <w:iCs/>
          <w:u w:val="single"/>
        </w:rPr>
        <w:t xml:space="preserve"> Алексей Николаевич Крылов </w:t>
      </w:r>
      <w:r w:rsidRPr="008C23CC">
        <w:t>опубликовал ряд работ, в которых дал полное изложение теории девиации магнитного компаса, исследовал вопрос  теории гироскопических компасов.</w:t>
      </w:r>
    </w:p>
    <w:p w:rsidR="00533B61" w:rsidRPr="008C23CC" w:rsidRDefault="00533B61" w:rsidP="008C23CC">
      <w:pPr>
        <w:pStyle w:val="a3"/>
        <w:rPr>
          <w:bCs/>
          <w:iCs/>
        </w:rPr>
      </w:pPr>
      <w:r w:rsidRPr="008C23CC">
        <w:rPr>
          <w:b/>
          <w:u w:val="single"/>
        </w:rPr>
        <w:t xml:space="preserve">5часть. Биография </w:t>
      </w:r>
      <w:r w:rsidRPr="008C23CC">
        <w:t xml:space="preserve"> </w:t>
      </w:r>
      <w:r w:rsidRPr="008C23CC">
        <w:rPr>
          <w:b/>
          <w:bCs/>
          <w:i/>
          <w:iCs/>
          <w:u w:val="single"/>
        </w:rPr>
        <w:t>Алексея Николаевича Крылов</w:t>
      </w:r>
      <w:proofErr w:type="gramStart"/>
      <w:r w:rsidRPr="008C23CC">
        <w:rPr>
          <w:b/>
          <w:bCs/>
          <w:i/>
          <w:iCs/>
          <w:u w:val="single"/>
        </w:rPr>
        <w:t>а</w:t>
      </w:r>
      <w:r w:rsidR="006B4367">
        <w:rPr>
          <w:b/>
          <w:bCs/>
          <w:i/>
          <w:iCs/>
          <w:u w:val="single"/>
        </w:rPr>
        <w:t>(</w:t>
      </w:r>
      <w:proofErr w:type="gramEnd"/>
      <w:r w:rsidR="006B4367">
        <w:rPr>
          <w:b/>
          <w:bCs/>
          <w:i/>
          <w:iCs/>
          <w:u w:val="single"/>
        </w:rPr>
        <w:t>нашего  земляка )</w:t>
      </w:r>
      <w:r w:rsidRPr="008C23CC">
        <w:rPr>
          <w:b/>
          <w:bCs/>
          <w:i/>
          <w:iCs/>
          <w:u w:val="single"/>
        </w:rPr>
        <w:t xml:space="preserve"> </w:t>
      </w:r>
      <w:r w:rsidR="006B4367">
        <w:rPr>
          <w:bCs/>
          <w:iCs/>
        </w:rPr>
        <w:t xml:space="preserve">– учитель культуры родного края - </w:t>
      </w:r>
      <w:r w:rsidRPr="008C23CC">
        <w:rPr>
          <w:bCs/>
          <w:iCs/>
        </w:rPr>
        <w:t>Карпова В.Н.)</w:t>
      </w:r>
    </w:p>
    <w:p w:rsidR="0092136F" w:rsidRPr="008C23CC" w:rsidRDefault="0092136F" w:rsidP="008C23CC">
      <w:pPr>
        <w:pStyle w:val="a3"/>
        <w:rPr>
          <w:b/>
          <w:i/>
          <w:u w:val="single"/>
        </w:rPr>
      </w:pPr>
      <w:r w:rsidRPr="008C23CC">
        <w:rPr>
          <w:b/>
          <w:i/>
          <w:u w:val="single"/>
        </w:rPr>
        <w:t xml:space="preserve">6 часть. Итоги урока. </w:t>
      </w:r>
    </w:p>
    <w:p w:rsidR="0092136F" w:rsidRPr="008C23CC" w:rsidRDefault="006B4367" w:rsidP="008C23CC">
      <w:pPr>
        <w:pStyle w:val="a3"/>
        <w:rPr>
          <w:b/>
          <w:u w:val="single"/>
        </w:rPr>
      </w:pPr>
      <w:r>
        <w:rPr>
          <w:b/>
          <w:u w:val="single"/>
        </w:rPr>
        <w:t>Ученики  подводят итог</w:t>
      </w:r>
      <w:proofErr w:type="gramStart"/>
      <w:r>
        <w:rPr>
          <w:b/>
          <w:u w:val="single"/>
        </w:rPr>
        <w:t xml:space="preserve"> ,</w:t>
      </w:r>
      <w:proofErr w:type="gramEnd"/>
      <w:r>
        <w:rPr>
          <w:b/>
          <w:u w:val="single"/>
        </w:rPr>
        <w:t xml:space="preserve"> ответом на вопрос учителя:</w:t>
      </w:r>
      <w:r w:rsidR="0092136F" w:rsidRPr="008C23CC">
        <w:rPr>
          <w:b/>
          <w:u w:val="single"/>
        </w:rPr>
        <w:t xml:space="preserve"> </w:t>
      </w:r>
    </w:p>
    <w:p w:rsidR="00533B61" w:rsidRPr="008C23CC" w:rsidRDefault="0092136F" w:rsidP="008C23CC">
      <w:pPr>
        <w:pStyle w:val="a3"/>
      </w:pPr>
      <w:r w:rsidRPr="008C23CC">
        <w:t>«Много нового вы узнали сегодня на этом уроке. Как вы думаете, нужна ли вам математика? Можно ли прожить в наше время без знаний математики?</w:t>
      </w:r>
      <w:r w:rsidR="006B4367">
        <w:t>»</w:t>
      </w:r>
    </w:p>
    <w:p w:rsidR="00533B61" w:rsidRPr="008C23CC" w:rsidRDefault="00533B61" w:rsidP="008C23CC">
      <w:pPr>
        <w:pStyle w:val="a3"/>
      </w:pPr>
    </w:p>
    <w:p w:rsidR="000A6118" w:rsidRPr="008C23CC" w:rsidRDefault="000A6118" w:rsidP="008C23CC">
      <w:pPr>
        <w:pStyle w:val="a3"/>
      </w:pPr>
    </w:p>
    <w:p w:rsidR="003D5746" w:rsidRPr="008C23CC" w:rsidRDefault="003D5746" w:rsidP="008C23CC">
      <w:pPr>
        <w:pStyle w:val="a3"/>
        <w:rPr>
          <w:u w:val="single"/>
        </w:rPr>
      </w:pPr>
    </w:p>
    <w:p w:rsidR="003D5746" w:rsidRDefault="003D5746" w:rsidP="003D5746">
      <w:pPr>
        <w:pStyle w:val="a3"/>
        <w:rPr>
          <w:sz w:val="28"/>
          <w:szCs w:val="28"/>
        </w:rPr>
      </w:pPr>
    </w:p>
    <w:p w:rsidR="003D5746" w:rsidRPr="00734FB0" w:rsidRDefault="003D5746" w:rsidP="003D5746">
      <w:pPr>
        <w:pStyle w:val="a3"/>
        <w:rPr>
          <w:sz w:val="32"/>
          <w:szCs w:val="32"/>
        </w:rPr>
      </w:pPr>
    </w:p>
    <w:p w:rsidR="002145C2" w:rsidRPr="002145C2" w:rsidRDefault="002145C2" w:rsidP="002145C2">
      <w:pPr>
        <w:pStyle w:val="a3"/>
      </w:pPr>
    </w:p>
    <w:sectPr w:rsidR="002145C2" w:rsidRPr="002145C2" w:rsidSect="00EA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36D"/>
    <w:multiLevelType w:val="multilevel"/>
    <w:tmpl w:val="E9B444F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32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2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  <w:u w:val="single"/>
      </w:rPr>
    </w:lvl>
  </w:abstractNum>
  <w:abstractNum w:abstractNumId="1">
    <w:nsid w:val="641B3E81"/>
    <w:multiLevelType w:val="hybridMultilevel"/>
    <w:tmpl w:val="C2247CDA"/>
    <w:lvl w:ilvl="0" w:tplc="5566C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88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CD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8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8B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42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4C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2D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A3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572D06"/>
    <w:multiLevelType w:val="hybridMultilevel"/>
    <w:tmpl w:val="B9B60CFA"/>
    <w:lvl w:ilvl="0" w:tplc="2AE87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AF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A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4B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6D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8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46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AE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66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1A23DC"/>
    <w:multiLevelType w:val="hybridMultilevel"/>
    <w:tmpl w:val="673C0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2B615F"/>
    <w:multiLevelType w:val="hybridMultilevel"/>
    <w:tmpl w:val="78BE7272"/>
    <w:lvl w:ilvl="0" w:tplc="11485BEA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5C2"/>
    <w:rsid w:val="0000386E"/>
    <w:rsid w:val="000A6118"/>
    <w:rsid w:val="002145C2"/>
    <w:rsid w:val="002747E6"/>
    <w:rsid w:val="002E5964"/>
    <w:rsid w:val="003A4C34"/>
    <w:rsid w:val="003D5746"/>
    <w:rsid w:val="00442671"/>
    <w:rsid w:val="00533B61"/>
    <w:rsid w:val="006B4367"/>
    <w:rsid w:val="00734FB0"/>
    <w:rsid w:val="00863BE1"/>
    <w:rsid w:val="008C23CC"/>
    <w:rsid w:val="008E613D"/>
    <w:rsid w:val="0092136F"/>
    <w:rsid w:val="00B34CFF"/>
    <w:rsid w:val="00E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C2"/>
    <w:pPr>
      <w:spacing w:after="0" w:line="240" w:lineRule="auto"/>
    </w:pPr>
  </w:style>
  <w:style w:type="paragraph" w:customStyle="1" w:styleId="1">
    <w:name w:val="Без интервала1"/>
    <w:rsid w:val="000A611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3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6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7</cp:revision>
  <dcterms:created xsi:type="dcterms:W3CDTF">2011-04-21T18:11:00Z</dcterms:created>
  <dcterms:modified xsi:type="dcterms:W3CDTF">2011-11-18T10:46:00Z</dcterms:modified>
</cp:coreProperties>
</file>